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CC" w:rsidRPr="007C69CC" w:rsidRDefault="007C69CC" w:rsidP="007C69CC">
      <w:pPr>
        <w:spacing w:before="239" w:line="303" w:lineRule="exact"/>
        <w:ind w:left="2037" w:right="73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CC0289">
        <w:rPr>
          <w:b/>
          <w:sz w:val="24"/>
          <w:szCs w:val="24"/>
        </w:rPr>
        <w:t xml:space="preserve"> </w:t>
      </w:r>
      <w:r w:rsidRPr="007C69CC">
        <w:rPr>
          <w:rFonts w:ascii="Times New Roman" w:hAnsi="Times New Roman" w:cs="Times New Roman"/>
          <w:b/>
          <w:sz w:val="24"/>
          <w:szCs w:val="24"/>
        </w:rPr>
        <w:t xml:space="preserve">ERZİN </w:t>
      </w:r>
      <w:proofErr w:type="gramStart"/>
      <w:r w:rsidRPr="007C69CC">
        <w:rPr>
          <w:rFonts w:ascii="Times New Roman" w:hAnsi="Times New Roman" w:cs="Times New Roman"/>
          <w:b/>
          <w:sz w:val="24"/>
          <w:szCs w:val="24"/>
        </w:rPr>
        <w:t>İLÇE  MİLLİ</w:t>
      </w:r>
      <w:proofErr w:type="gramEnd"/>
      <w:r w:rsidRPr="007C69CC">
        <w:rPr>
          <w:rFonts w:ascii="Times New Roman" w:hAnsi="Times New Roman" w:cs="Times New Roman"/>
          <w:b/>
          <w:sz w:val="24"/>
          <w:szCs w:val="24"/>
        </w:rPr>
        <w:t xml:space="preserve"> EĞİTİM MÜDÜRLÜĞÜNE</w:t>
      </w:r>
    </w:p>
    <w:p w:rsidR="007C69CC" w:rsidRDefault="007C69CC" w:rsidP="007C69CC">
      <w:pPr>
        <w:spacing w:before="239" w:line="303" w:lineRule="exact"/>
        <w:ind w:left="2037" w:right="73"/>
        <w:rPr>
          <w:b/>
          <w:sz w:val="24"/>
          <w:szCs w:val="24"/>
        </w:rPr>
      </w:pPr>
    </w:p>
    <w:p w:rsidR="007C69CC" w:rsidRPr="00B83C8C" w:rsidRDefault="00863DF0" w:rsidP="007C69CC">
      <w:pPr>
        <w:pStyle w:val="GvdeMetni"/>
        <w:spacing w:before="1"/>
        <w:ind w:left="505" w:right="73"/>
      </w:pPr>
      <w:r>
        <w:rPr>
          <w:b/>
        </w:rPr>
        <w:t xml:space="preserve">                      </w:t>
      </w:r>
      <w:r w:rsidR="007C69CC">
        <w:rPr>
          <w:b/>
        </w:rPr>
        <w:t xml:space="preserve"> </w:t>
      </w:r>
      <w:r w:rsidR="007C69CC" w:rsidRPr="00B83C8C">
        <w:t>(</w:t>
      </w:r>
      <w:proofErr w:type="spellStart"/>
      <w:r w:rsidR="007C69CC" w:rsidRPr="00B83C8C">
        <w:t>Şükrü</w:t>
      </w:r>
      <w:proofErr w:type="spellEnd"/>
      <w:r w:rsidR="007C69CC">
        <w:t xml:space="preserve"> </w:t>
      </w:r>
      <w:proofErr w:type="spellStart"/>
      <w:r w:rsidR="007C69CC" w:rsidRPr="00B83C8C">
        <w:t>Paşa</w:t>
      </w:r>
      <w:proofErr w:type="spellEnd"/>
      <w:r w:rsidR="007C69CC">
        <w:t xml:space="preserve"> </w:t>
      </w:r>
      <w:proofErr w:type="spellStart"/>
      <w:r w:rsidR="007C69CC" w:rsidRPr="00B83C8C">
        <w:t>Ortaokulu</w:t>
      </w:r>
      <w:proofErr w:type="spellEnd"/>
      <w:r w:rsidR="007C69CC">
        <w:t xml:space="preserve"> </w:t>
      </w:r>
      <w:proofErr w:type="spellStart"/>
      <w:r w:rsidR="007C69CC" w:rsidRPr="00B83C8C">
        <w:t>Yıkım</w:t>
      </w:r>
      <w:proofErr w:type="spellEnd"/>
      <w:r w:rsidR="007C69CC">
        <w:t xml:space="preserve"> </w:t>
      </w:r>
      <w:proofErr w:type="spellStart"/>
      <w:r w:rsidR="007C69CC" w:rsidRPr="00B83C8C">
        <w:t>İşi</w:t>
      </w:r>
      <w:proofErr w:type="spellEnd"/>
      <w:r w:rsidR="007C69CC">
        <w:t xml:space="preserve"> </w:t>
      </w:r>
      <w:proofErr w:type="spellStart"/>
      <w:r w:rsidR="007C69CC" w:rsidRPr="00B83C8C">
        <w:t>İhale</w:t>
      </w:r>
      <w:proofErr w:type="spellEnd"/>
      <w:r w:rsidR="007C69CC">
        <w:t xml:space="preserve"> </w:t>
      </w:r>
      <w:proofErr w:type="spellStart"/>
      <w:r w:rsidR="007C69CC" w:rsidRPr="00B83C8C">
        <w:t>Komisyon</w:t>
      </w:r>
      <w:proofErr w:type="spellEnd"/>
      <w:r w:rsidR="007C69CC">
        <w:t xml:space="preserve"> </w:t>
      </w:r>
      <w:proofErr w:type="spellStart"/>
      <w:r w:rsidR="007C69CC" w:rsidRPr="00B83C8C">
        <w:t>Başkanlığına</w:t>
      </w:r>
      <w:proofErr w:type="spellEnd"/>
      <w:r w:rsidR="007C69CC" w:rsidRPr="00B83C8C">
        <w:t>)</w:t>
      </w:r>
    </w:p>
    <w:p w:rsidR="007C69CC" w:rsidRPr="00957760" w:rsidRDefault="007C69CC" w:rsidP="007C69CC">
      <w:pPr>
        <w:spacing w:before="239" w:line="303" w:lineRule="exact"/>
        <w:ind w:left="2037" w:right="73"/>
        <w:rPr>
          <w:b/>
          <w:sz w:val="24"/>
          <w:szCs w:val="24"/>
        </w:rPr>
      </w:pPr>
    </w:p>
    <w:p w:rsidR="007C69CC" w:rsidRPr="00957760" w:rsidRDefault="007C69CC" w:rsidP="007C69CC">
      <w:pPr>
        <w:pStyle w:val="GvdeMetni"/>
      </w:pPr>
    </w:p>
    <w:p w:rsidR="007C69CC" w:rsidRPr="00957760" w:rsidRDefault="007C69CC" w:rsidP="007C69CC">
      <w:pPr>
        <w:pStyle w:val="GvdeMetni"/>
        <w:spacing w:before="9"/>
      </w:pPr>
    </w:p>
    <w:p w:rsidR="007C69CC" w:rsidRPr="006848A0" w:rsidRDefault="007C69CC" w:rsidP="007C69CC">
      <w:pPr>
        <w:pStyle w:val="GvdeMetni"/>
        <w:spacing w:before="36" w:line="271" w:lineRule="auto"/>
        <w:ind w:left="117" w:right="118" w:firstLine="740"/>
        <w:jc w:val="both"/>
        <w:rPr>
          <w:sz w:val="22"/>
        </w:rPr>
      </w:pPr>
      <w:proofErr w:type="spellStart"/>
      <w:r>
        <w:rPr>
          <w:sz w:val="22"/>
        </w:rPr>
        <w:t>Erzin</w:t>
      </w:r>
      <w:proofErr w:type="spellEnd"/>
      <w:r>
        <w:rPr>
          <w:sz w:val="22"/>
        </w:rPr>
        <w:t xml:space="preserve"> </w:t>
      </w:r>
      <w:proofErr w:type="spellStart"/>
      <w:r w:rsidRPr="006848A0">
        <w:rPr>
          <w:sz w:val="22"/>
        </w:rPr>
        <w:t>İlçe</w:t>
      </w:r>
      <w:proofErr w:type="spellEnd"/>
      <w:r>
        <w:rPr>
          <w:sz w:val="22"/>
        </w:rPr>
        <w:t xml:space="preserve"> </w:t>
      </w:r>
      <w:proofErr w:type="spellStart"/>
      <w:r w:rsidRPr="006848A0">
        <w:rPr>
          <w:sz w:val="22"/>
        </w:rPr>
        <w:t>Milli</w:t>
      </w:r>
      <w:proofErr w:type="spellEnd"/>
      <w:r>
        <w:rPr>
          <w:sz w:val="22"/>
        </w:rPr>
        <w:t xml:space="preserve"> </w:t>
      </w:r>
      <w:proofErr w:type="spellStart"/>
      <w:r w:rsidRPr="006848A0">
        <w:rPr>
          <w:sz w:val="22"/>
        </w:rPr>
        <w:t>Eğitim</w:t>
      </w:r>
      <w:proofErr w:type="spellEnd"/>
      <w:r>
        <w:rPr>
          <w:sz w:val="22"/>
        </w:rPr>
        <w:t xml:space="preserve"> </w:t>
      </w:r>
      <w:proofErr w:type="spellStart"/>
      <w:r w:rsidRPr="006848A0">
        <w:rPr>
          <w:sz w:val="22"/>
        </w:rPr>
        <w:t>Müdürlüğü</w:t>
      </w:r>
      <w:proofErr w:type="spellEnd"/>
      <w:r>
        <w:rPr>
          <w:sz w:val="22"/>
        </w:rPr>
        <w:t xml:space="preserve"> </w:t>
      </w:r>
      <w:proofErr w:type="spellStart"/>
      <w:r w:rsidRPr="006848A0">
        <w:rPr>
          <w:sz w:val="22"/>
        </w:rPr>
        <w:t>tarafından</w:t>
      </w:r>
      <w:proofErr w:type="spellEnd"/>
      <w:r>
        <w:rPr>
          <w:sz w:val="22"/>
        </w:rPr>
        <w:t xml:space="preserve"> </w:t>
      </w:r>
      <w:proofErr w:type="spellStart"/>
      <w:r w:rsidRPr="006848A0">
        <w:rPr>
          <w:sz w:val="22"/>
        </w:rPr>
        <w:t>Hatay</w:t>
      </w:r>
      <w:proofErr w:type="spellEnd"/>
      <w:r>
        <w:rPr>
          <w:sz w:val="22"/>
        </w:rPr>
        <w:t xml:space="preserve"> </w:t>
      </w:r>
      <w:proofErr w:type="spellStart"/>
      <w:proofErr w:type="gramStart"/>
      <w:r w:rsidRPr="006848A0">
        <w:rPr>
          <w:sz w:val="22"/>
        </w:rPr>
        <w:t>ili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Erzin</w:t>
      </w:r>
      <w:proofErr w:type="spellEnd"/>
      <w:r>
        <w:rPr>
          <w:sz w:val="22"/>
        </w:rPr>
        <w:t xml:space="preserve"> 10558 </w:t>
      </w:r>
      <w:proofErr w:type="spellStart"/>
      <w:r>
        <w:rPr>
          <w:sz w:val="22"/>
        </w:rPr>
        <w:t>nolu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Parselde</w:t>
      </w:r>
      <w:proofErr w:type="spellEnd"/>
      <w:r>
        <w:rPr>
          <w:sz w:val="22"/>
        </w:rPr>
        <w:t xml:space="preserve"> (</w:t>
      </w:r>
      <w:proofErr w:type="spellStart"/>
      <w:r w:rsidRPr="00AA2B20">
        <w:t>MahmutluMh</w:t>
      </w:r>
      <w:proofErr w:type="spellEnd"/>
      <w:r w:rsidRPr="00AA2B20">
        <w:t xml:space="preserve">. </w:t>
      </w:r>
      <w:proofErr w:type="spellStart"/>
      <w:r w:rsidRPr="00AA2B20">
        <w:t>Şehit</w:t>
      </w:r>
      <w:proofErr w:type="spellEnd"/>
      <w:r>
        <w:t xml:space="preserve"> </w:t>
      </w:r>
      <w:proofErr w:type="spellStart"/>
      <w:r w:rsidRPr="00AA2B20">
        <w:t>Oğuzcan</w:t>
      </w:r>
      <w:proofErr w:type="spellEnd"/>
      <w:r>
        <w:t xml:space="preserve"> </w:t>
      </w:r>
      <w:proofErr w:type="spellStart"/>
      <w:r w:rsidRPr="00AA2B20">
        <w:t>Ekiz</w:t>
      </w:r>
      <w:proofErr w:type="spellEnd"/>
      <w:r>
        <w:t xml:space="preserve"> </w:t>
      </w:r>
      <w:proofErr w:type="spellStart"/>
      <w:r w:rsidRPr="00AA2B20">
        <w:t>Caddesi</w:t>
      </w:r>
      <w:proofErr w:type="spellEnd"/>
      <w:r>
        <w:t xml:space="preserve"> </w:t>
      </w:r>
      <w:proofErr w:type="spellStart"/>
      <w:r w:rsidRPr="00AA2B20">
        <w:t>Dış</w:t>
      </w:r>
      <w:proofErr w:type="spellEnd"/>
      <w:r>
        <w:t xml:space="preserve"> </w:t>
      </w:r>
      <w:proofErr w:type="spellStart"/>
      <w:r w:rsidRPr="00AA2B20">
        <w:t>Kapı</w:t>
      </w:r>
      <w:proofErr w:type="spellEnd"/>
      <w:r w:rsidRPr="00AA2B20">
        <w:t xml:space="preserve"> No. 5) </w:t>
      </w:r>
      <w:proofErr w:type="spellStart"/>
      <w:r w:rsidRPr="00AA2B20">
        <w:t>adresinde</w:t>
      </w:r>
      <w:proofErr w:type="spellEnd"/>
      <w:r>
        <w:t xml:space="preserve"> </w:t>
      </w:r>
      <w:proofErr w:type="spellStart"/>
      <w:r w:rsidRPr="00AA2B20">
        <w:t>bulunan</w:t>
      </w:r>
      <w:proofErr w:type="spellEnd"/>
      <w:r>
        <w:t xml:space="preserve"> </w:t>
      </w:r>
      <w:proofErr w:type="spellStart"/>
      <w:r w:rsidRPr="00AA2B20">
        <w:t>Erzin</w:t>
      </w:r>
      <w:proofErr w:type="spellEnd"/>
      <w:r>
        <w:t xml:space="preserve"> </w:t>
      </w:r>
      <w:proofErr w:type="spellStart"/>
      <w:r w:rsidRPr="00AA2B20">
        <w:rPr>
          <w:color w:val="000000"/>
          <w:spacing w:val="6"/>
          <w:lang w:eastAsia="tr-TR"/>
        </w:rPr>
        <w:t>ŞükrüPaşa</w:t>
      </w:r>
      <w:proofErr w:type="spellEnd"/>
      <w:r>
        <w:rPr>
          <w:color w:val="000000"/>
          <w:spacing w:val="6"/>
          <w:lang w:eastAsia="tr-TR"/>
        </w:rPr>
        <w:t xml:space="preserve"> </w:t>
      </w:r>
      <w:proofErr w:type="spellStart"/>
      <w:r w:rsidRPr="00AA2B20">
        <w:rPr>
          <w:color w:val="000000"/>
          <w:spacing w:val="6"/>
          <w:lang w:eastAsia="tr-TR"/>
        </w:rPr>
        <w:t>Ortaokulu</w:t>
      </w:r>
      <w:bookmarkStart w:id="0" w:name="_GoBack"/>
      <w:bookmarkEnd w:id="0"/>
      <w:proofErr w:type="spellEnd"/>
      <w:r w:rsidR="00CC0289">
        <w:rPr>
          <w:color w:val="000000"/>
          <w:spacing w:val="6"/>
          <w:lang w:eastAsia="tr-TR"/>
        </w:rPr>
        <w:t xml:space="preserve"> </w:t>
      </w:r>
      <w:proofErr w:type="spellStart"/>
      <w:r w:rsidR="00CC0289">
        <w:rPr>
          <w:color w:val="000000"/>
          <w:spacing w:val="6"/>
          <w:lang w:eastAsia="tr-TR"/>
        </w:rPr>
        <w:t>Ek</w:t>
      </w:r>
      <w:proofErr w:type="spellEnd"/>
      <w:r>
        <w:rPr>
          <w:color w:val="000000"/>
          <w:spacing w:val="6"/>
          <w:lang w:eastAsia="tr-TR"/>
        </w:rPr>
        <w:t xml:space="preserve"> </w:t>
      </w:r>
      <w:proofErr w:type="spellStart"/>
      <w:r>
        <w:rPr>
          <w:sz w:val="22"/>
        </w:rPr>
        <w:t>binası</w:t>
      </w:r>
      <w:proofErr w:type="spellEnd"/>
      <w:r>
        <w:rPr>
          <w:sz w:val="22"/>
        </w:rPr>
        <w:t xml:space="preserve"> </w:t>
      </w:r>
      <w:proofErr w:type="spellStart"/>
      <w:r w:rsidRPr="006848A0">
        <w:rPr>
          <w:sz w:val="22"/>
        </w:rPr>
        <w:t>yıkım</w:t>
      </w:r>
      <w:proofErr w:type="spellEnd"/>
      <w:r>
        <w:rPr>
          <w:sz w:val="22"/>
        </w:rPr>
        <w:t xml:space="preserve"> </w:t>
      </w:r>
      <w:proofErr w:type="spellStart"/>
      <w:r w:rsidRPr="006848A0">
        <w:rPr>
          <w:sz w:val="22"/>
        </w:rPr>
        <w:t>öncesi</w:t>
      </w:r>
      <w:proofErr w:type="spellEnd"/>
      <w:r>
        <w:rPr>
          <w:sz w:val="22"/>
        </w:rPr>
        <w:t xml:space="preserve"> </w:t>
      </w:r>
      <w:proofErr w:type="spellStart"/>
      <w:r w:rsidRPr="006848A0">
        <w:rPr>
          <w:sz w:val="22"/>
        </w:rPr>
        <w:t>sökülebilecek</w:t>
      </w:r>
      <w:proofErr w:type="spellEnd"/>
      <w:r>
        <w:rPr>
          <w:sz w:val="22"/>
        </w:rPr>
        <w:t xml:space="preserve"> </w:t>
      </w:r>
      <w:proofErr w:type="spellStart"/>
      <w:r w:rsidRPr="006848A0">
        <w:rPr>
          <w:sz w:val="22"/>
        </w:rPr>
        <w:t>ve</w:t>
      </w:r>
      <w:proofErr w:type="spellEnd"/>
      <w:r>
        <w:rPr>
          <w:sz w:val="22"/>
        </w:rPr>
        <w:t xml:space="preserve"> </w:t>
      </w:r>
      <w:proofErr w:type="spellStart"/>
      <w:r w:rsidRPr="006848A0">
        <w:rPr>
          <w:sz w:val="22"/>
        </w:rPr>
        <w:t>yıkım</w:t>
      </w:r>
      <w:proofErr w:type="spellEnd"/>
      <w:r>
        <w:rPr>
          <w:sz w:val="22"/>
        </w:rPr>
        <w:t xml:space="preserve"> </w:t>
      </w:r>
      <w:proofErr w:type="spellStart"/>
      <w:r w:rsidRPr="006848A0">
        <w:rPr>
          <w:sz w:val="22"/>
        </w:rPr>
        <w:t>enkazından</w:t>
      </w:r>
      <w:proofErr w:type="spellEnd"/>
      <w:r>
        <w:rPr>
          <w:sz w:val="22"/>
        </w:rPr>
        <w:t xml:space="preserve"> </w:t>
      </w:r>
      <w:proofErr w:type="spellStart"/>
      <w:r w:rsidRPr="006848A0">
        <w:rPr>
          <w:sz w:val="22"/>
        </w:rPr>
        <w:t>çıkabilecek</w:t>
      </w:r>
      <w:proofErr w:type="spellEnd"/>
      <w:r>
        <w:rPr>
          <w:sz w:val="22"/>
        </w:rPr>
        <w:t xml:space="preserve"> </w:t>
      </w:r>
      <w:proofErr w:type="spellStart"/>
      <w:r w:rsidRPr="006848A0">
        <w:rPr>
          <w:sz w:val="22"/>
        </w:rPr>
        <w:t>malzemeler</w:t>
      </w:r>
      <w:proofErr w:type="spellEnd"/>
      <w:r>
        <w:rPr>
          <w:sz w:val="22"/>
        </w:rPr>
        <w:t xml:space="preserve"> </w:t>
      </w:r>
      <w:proofErr w:type="spellStart"/>
      <w:r w:rsidRPr="006848A0">
        <w:rPr>
          <w:sz w:val="22"/>
        </w:rPr>
        <w:t>karşılığında</w:t>
      </w:r>
      <w:proofErr w:type="spellEnd"/>
      <w:r w:rsidRPr="006848A0">
        <w:rPr>
          <w:sz w:val="22"/>
        </w:rPr>
        <w:t xml:space="preserve">; </w:t>
      </w:r>
      <w:proofErr w:type="spellStart"/>
      <w:r w:rsidRPr="006848A0">
        <w:rPr>
          <w:sz w:val="22"/>
        </w:rPr>
        <w:t>yıkım</w:t>
      </w:r>
      <w:proofErr w:type="spellEnd"/>
      <w:r>
        <w:rPr>
          <w:sz w:val="22"/>
        </w:rPr>
        <w:t xml:space="preserve"> </w:t>
      </w:r>
      <w:proofErr w:type="spellStart"/>
      <w:r w:rsidRPr="006848A0">
        <w:rPr>
          <w:sz w:val="22"/>
        </w:rPr>
        <w:t>işi</w:t>
      </w:r>
      <w:proofErr w:type="spellEnd"/>
      <w:r>
        <w:rPr>
          <w:sz w:val="22"/>
        </w:rPr>
        <w:t xml:space="preserve"> </w:t>
      </w:r>
      <w:proofErr w:type="spellStart"/>
      <w:r w:rsidRPr="006848A0">
        <w:rPr>
          <w:sz w:val="22"/>
        </w:rPr>
        <w:t>ihalesi</w:t>
      </w:r>
      <w:proofErr w:type="spellEnd"/>
      <w:r w:rsidRPr="006848A0">
        <w:rPr>
          <w:sz w:val="22"/>
        </w:rPr>
        <w:t xml:space="preserve">, 2886 </w:t>
      </w:r>
      <w:proofErr w:type="spellStart"/>
      <w:r w:rsidRPr="006848A0">
        <w:rPr>
          <w:sz w:val="22"/>
        </w:rPr>
        <w:t>sayılı</w:t>
      </w:r>
      <w:proofErr w:type="spellEnd"/>
      <w:r>
        <w:rPr>
          <w:sz w:val="22"/>
        </w:rPr>
        <w:t xml:space="preserve"> </w:t>
      </w:r>
      <w:proofErr w:type="spellStart"/>
      <w:r w:rsidRPr="006848A0">
        <w:rPr>
          <w:sz w:val="22"/>
        </w:rPr>
        <w:t>Devlet</w:t>
      </w:r>
      <w:proofErr w:type="spellEnd"/>
      <w:r>
        <w:rPr>
          <w:sz w:val="22"/>
        </w:rPr>
        <w:t xml:space="preserve"> </w:t>
      </w:r>
      <w:proofErr w:type="spellStart"/>
      <w:r w:rsidRPr="006848A0">
        <w:rPr>
          <w:sz w:val="22"/>
        </w:rPr>
        <w:t>İhale</w:t>
      </w:r>
      <w:proofErr w:type="spellEnd"/>
      <w:r>
        <w:rPr>
          <w:sz w:val="22"/>
        </w:rPr>
        <w:t xml:space="preserve"> </w:t>
      </w:r>
      <w:proofErr w:type="spellStart"/>
      <w:r w:rsidRPr="006848A0">
        <w:rPr>
          <w:sz w:val="22"/>
        </w:rPr>
        <w:t>Kanununun</w:t>
      </w:r>
      <w:proofErr w:type="spellEnd"/>
      <w:r w:rsidRPr="006848A0">
        <w:rPr>
          <w:sz w:val="22"/>
        </w:rPr>
        <w:t xml:space="preserve"> </w:t>
      </w:r>
      <w:r w:rsidR="00D40F39">
        <w:t xml:space="preserve">45.maddesi </w:t>
      </w:r>
      <w:proofErr w:type="spellStart"/>
      <w:r w:rsidR="00D40F39">
        <w:t>Açık</w:t>
      </w:r>
      <w:proofErr w:type="spellEnd"/>
      <w:r w:rsidR="00D40F39">
        <w:t xml:space="preserve"> </w:t>
      </w:r>
      <w:proofErr w:type="spellStart"/>
      <w:r w:rsidR="00D40F39">
        <w:t>teklif</w:t>
      </w:r>
      <w:proofErr w:type="spellEnd"/>
      <w:r w:rsidR="00D40F39">
        <w:t xml:space="preserve"> ( </w:t>
      </w:r>
      <w:proofErr w:type="spellStart"/>
      <w:r w:rsidR="00D40F39">
        <w:t>A</w:t>
      </w:r>
      <w:r w:rsidR="00CC0289">
        <w:t>rtırma</w:t>
      </w:r>
      <w:proofErr w:type="spellEnd"/>
      <w:r w:rsidR="00CC0289" w:rsidRPr="00957760">
        <w:rPr>
          <w:b/>
        </w:rPr>
        <w:t>)</w:t>
      </w:r>
      <w:r w:rsidR="00CC0289">
        <w:rPr>
          <w:b/>
        </w:rPr>
        <w:t xml:space="preserve"> </w:t>
      </w:r>
      <w:proofErr w:type="spellStart"/>
      <w:r w:rsidRPr="006848A0">
        <w:rPr>
          <w:sz w:val="22"/>
        </w:rPr>
        <w:t>usulü</w:t>
      </w:r>
      <w:proofErr w:type="spellEnd"/>
      <w:r>
        <w:rPr>
          <w:sz w:val="22"/>
        </w:rPr>
        <w:t xml:space="preserve"> </w:t>
      </w:r>
      <w:proofErr w:type="spellStart"/>
      <w:r w:rsidRPr="006848A0">
        <w:rPr>
          <w:sz w:val="22"/>
        </w:rPr>
        <w:t>ile</w:t>
      </w:r>
      <w:proofErr w:type="spellEnd"/>
      <w:r>
        <w:rPr>
          <w:sz w:val="22"/>
        </w:rPr>
        <w:t xml:space="preserve"> </w:t>
      </w:r>
      <w:proofErr w:type="spellStart"/>
      <w:r w:rsidR="00CC0289">
        <w:rPr>
          <w:sz w:val="22"/>
        </w:rPr>
        <w:t>yapılacağından</w:t>
      </w:r>
      <w:proofErr w:type="spellEnd"/>
      <w:r w:rsidR="00CC0289">
        <w:rPr>
          <w:sz w:val="22"/>
        </w:rPr>
        <w:t>;</w:t>
      </w:r>
    </w:p>
    <w:p w:rsidR="007C69CC" w:rsidRPr="00957760" w:rsidRDefault="007C69CC" w:rsidP="007C69CC">
      <w:pPr>
        <w:pStyle w:val="GvdeMetni"/>
        <w:spacing w:before="7"/>
        <w:jc w:val="both"/>
      </w:pPr>
    </w:p>
    <w:p w:rsidR="007C69CC" w:rsidRPr="00957760" w:rsidRDefault="00CC0289" w:rsidP="007C69CC">
      <w:pPr>
        <w:pStyle w:val="Balk11"/>
        <w:spacing w:line="276" w:lineRule="auto"/>
        <w:ind w:left="724" w:right="73"/>
        <w:jc w:val="both"/>
      </w:pPr>
      <w:r>
        <w:t xml:space="preserve"> </w:t>
      </w:r>
      <w:r w:rsidR="007C69CC">
        <w:t xml:space="preserve">  </w:t>
      </w:r>
      <w:r w:rsidR="007C69CC" w:rsidRPr="00957760">
        <w:t xml:space="preserve">Firma </w:t>
      </w:r>
      <w:proofErr w:type="spellStart"/>
      <w:r w:rsidR="007C69CC" w:rsidRPr="00957760">
        <w:t>yetkililerimiz</w:t>
      </w:r>
      <w:proofErr w:type="spellEnd"/>
      <w:r w:rsidR="007C69CC">
        <w:t xml:space="preserve"> </w:t>
      </w:r>
      <w:proofErr w:type="spellStart"/>
      <w:r w:rsidR="007C69CC" w:rsidRPr="00957760">
        <w:t>tarafından</w:t>
      </w:r>
      <w:proofErr w:type="spellEnd"/>
      <w:r w:rsidR="007C69CC">
        <w:t xml:space="preserve"> </w:t>
      </w:r>
      <w:proofErr w:type="spellStart"/>
      <w:r w:rsidR="007C69CC" w:rsidRPr="00957760">
        <w:t>ihale</w:t>
      </w:r>
      <w:proofErr w:type="spellEnd"/>
      <w:r w:rsidR="007C69CC">
        <w:t xml:space="preserve"> </w:t>
      </w:r>
      <w:proofErr w:type="spellStart"/>
      <w:r w:rsidR="007C69CC" w:rsidRPr="00957760">
        <w:t>gün</w:t>
      </w:r>
      <w:proofErr w:type="spellEnd"/>
      <w:r w:rsidR="007C69CC">
        <w:t xml:space="preserve"> </w:t>
      </w:r>
      <w:proofErr w:type="spellStart"/>
      <w:r w:rsidR="007C69CC" w:rsidRPr="00957760">
        <w:t>ve</w:t>
      </w:r>
      <w:proofErr w:type="spellEnd"/>
      <w:r w:rsidR="007C69CC">
        <w:t xml:space="preserve"> </w:t>
      </w:r>
      <w:proofErr w:type="spellStart"/>
      <w:r w:rsidR="007C69CC" w:rsidRPr="00957760">
        <w:t>saatinden</w:t>
      </w:r>
      <w:proofErr w:type="spellEnd"/>
      <w:r w:rsidR="007C69CC">
        <w:t xml:space="preserve"> </w:t>
      </w:r>
      <w:proofErr w:type="spellStart"/>
      <w:r w:rsidR="007C69CC">
        <w:t>önce</w:t>
      </w:r>
      <w:proofErr w:type="spellEnd"/>
      <w:r w:rsidR="007C69CC">
        <w:t xml:space="preserve"> </w:t>
      </w:r>
      <w:proofErr w:type="spellStart"/>
      <w:r w:rsidR="007C69CC">
        <w:t>bizzat</w:t>
      </w:r>
      <w:proofErr w:type="spellEnd"/>
      <w:r w:rsidR="007C69CC">
        <w:t xml:space="preserve"> </w:t>
      </w:r>
      <w:proofErr w:type="spellStart"/>
      <w:r w:rsidR="007C69CC">
        <w:t>i</w:t>
      </w:r>
      <w:r w:rsidR="007C69CC" w:rsidRPr="00957760">
        <w:t>şyerine</w:t>
      </w:r>
      <w:proofErr w:type="spellEnd"/>
      <w:r w:rsidR="007C69CC">
        <w:t xml:space="preserve"> </w:t>
      </w:r>
      <w:proofErr w:type="spellStart"/>
      <w:r w:rsidR="007C69CC" w:rsidRPr="00957760">
        <w:t>gidilerek</w:t>
      </w:r>
      <w:proofErr w:type="spellEnd"/>
      <w:r w:rsidR="007C69CC" w:rsidRPr="00957760">
        <w:t xml:space="preserve">, </w:t>
      </w:r>
      <w:proofErr w:type="spellStart"/>
      <w:proofErr w:type="gramStart"/>
      <w:r w:rsidR="007C69CC" w:rsidRPr="00957760">
        <w:t>blok</w:t>
      </w:r>
      <w:proofErr w:type="spellEnd"/>
      <w:proofErr w:type="gramEnd"/>
      <w:r w:rsidR="007C69CC">
        <w:t xml:space="preserve"> </w:t>
      </w:r>
      <w:proofErr w:type="spellStart"/>
      <w:r w:rsidR="007C69CC" w:rsidRPr="00957760">
        <w:t>ve</w:t>
      </w:r>
      <w:proofErr w:type="spellEnd"/>
      <w:r w:rsidR="007C69CC">
        <w:t xml:space="preserve"> </w:t>
      </w:r>
      <w:proofErr w:type="spellStart"/>
      <w:r w:rsidR="007C69CC" w:rsidRPr="00957760">
        <w:t>odalar</w:t>
      </w:r>
      <w:proofErr w:type="spellEnd"/>
      <w:r w:rsidR="007C69CC">
        <w:t xml:space="preserve"> </w:t>
      </w:r>
      <w:proofErr w:type="spellStart"/>
      <w:r w:rsidR="007C69CC" w:rsidRPr="00957760">
        <w:t>yerinde</w:t>
      </w:r>
      <w:proofErr w:type="spellEnd"/>
      <w:r w:rsidR="007C69CC">
        <w:t xml:space="preserve"> </w:t>
      </w:r>
      <w:proofErr w:type="spellStart"/>
      <w:r w:rsidR="007C69CC" w:rsidRPr="00957760">
        <w:t>görülerek</w:t>
      </w:r>
      <w:proofErr w:type="spellEnd"/>
      <w:r w:rsidR="007C69CC">
        <w:t xml:space="preserve"> </w:t>
      </w:r>
      <w:proofErr w:type="spellStart"/>
      <w:r w:rsidR="007C69CC" w:rsidRPr="00957760">
        <w:t>gerekli</w:t>
      </w:r>
      <w:proofErr w:type="spellEnd"/>
      <w:r w:rsidR="007C69CC">
        <w:t xml:space="preserve"> </w:t>
      </w:r>
      <w:proofErr w:type="spellStart"/>
      <w:r w:rsidR="007C69CC" w:rsidRPr="00957760">
        <w:t>fiyat</w:t>
      </w:r>
      <w:proofErr w:type="spellEnd"/>
      <w:r w:rsidR="007C69CC">
        <w:t xml:space="preserve"> </w:t>
      </w:r>
      <w:proofErr w:type="spellStart"/>
      <w:r w:rsidR="007C69CC" w:rsidRPr="00957760">
        <w:t>değerlendirmeleri</w:t>
      </w:r>
      <w:proofErr w:type="spellEnd"/>
      <w:r w:rsidR="007C69CC">
        <w:t xml:space="preserve"> </w:t>
      </w:r>
      <w:proofErr w:type="spellStart"/>
      <w:r w:rsidR="007C69CC" w:rsidRPr="00957760">
        <w:t>yapılmıştır</w:t>
      </w:r>
      <w:proofErr w:type="spellEnd"/>
      <w:r w:rsidR="007C69CC" w:rsidRPr="00957760">
        <w:t>.</w:t>
      </w:r>
    </w:p>
    <w:p w:rsidR="007C69CC" w:rsidRPr="00957760" w:rsidRDefault="007C69CC" w:rsidP="007C69CC">
      <w:pPr>
        <w:pStyle w:val="GvdeMetni"/>
        <w:jc w:val="both"/>
        <w:rPr>
          <w:b/>
        </w:rPr>
      </w:pPr>
    </w:p>
    <w:p w:rsidR="007C69CC" w:rsidRDefault="007C69CC" w:rsidP="007C69CC">
      <w:pPr>
        <w:pStyle w:val="GvdeMetni"/>
        <w:spacing w:before="146" w:line="484" w:lineRule="auto"/>
        <w:ind w:right="681"/>
        <w:jc w:val="both"/>
      </w:pPr>
      <w:r>
        <w:t xml:space="preserve">                </w:t>
      </w:r>
      <w:proofErr w:type="spellStart"/>
      <w:proofErr w:type="gramStart"/>
      <w:r w:rsidRPr="00957760">
        <w:t>İhale</w:t>
      </w:r>
      <w:proofErr w:type="spellEnd"/>
      <w:r>
        <w:t xml:space="preserve"> </w:t>
      </w:r>
      <w:proofErr w:type="spellStart"/>
      <w:r w:rsidRPr="00957760">
        <w:t>dokümanlarında</w:t>
      </w:r>
      <w:proofErr w:type="spellEnd"/>
      <w:r>
        <w:t xml:space="preserve"> </w:t>
      </w:r>
      <w:proofErr w:type="spellStart"/>
      <w:r w:rsidRPr="00957760">
        <w:t>belirtilen</w:t>
      </w:r>
      <w:proofErr w:type="spellEnd"/>
      <w:r>
        <w:t xml:space="preserve"> </w:t>
      </w:r>
      <w:proofErr w:type="spellStart"/>
      <w:r w:rsidRPr="00957760">
        <w:t>hususlar</w:t>
      </w:r>
      <w:proofErr w:type="spellEnd"/>
      <w:r>
        <w:t xml:space="preserve"> </w:t>
      </w:r>
      <w:proofErr w:type="spellStart"/>
      <w:r w:rsidRPr="00957760">
        <w:t>doğrultusunda</w:t>
      </w:r>
      <w:proofErr w:type="spellEnd"/>
      <w:r>
        <w:t xml:space="preserve"> </w:t>
      </w:r>
      <w:proofErr w:type="spellStart"/>
      <w:r w:rsidRPr="00957760">
        <w:t>ihalenize</w:t>
      </w:r>
      <w:proofErr w:type="spellEnd"/>
      <w:r>
        <w:t xml:space="preserve"> </w:t>
      </w:r>
      <w:proofErr w:type="spellStart"/>
      <w:r w:rsidRPr="00957760">
        <w:t>katılmak</w:t>
      </w:r>
      <w:proofErr w:type="spellEnd"/>
      <w:r>
        <w:t xml:space="preserve"> </w:t>
      </w:r>
      <w:proofErr w:type="spellStart"/>
      <w:r>
        <w:t>istiyoruz</w:t>
      </w:r>
      <w:proofErr w:type="spellEnd"/>
      <w:r w:rsidR="00CC0289">
        <w:t>.</w:t>
      </w:r>
      <w:proofErr w:type="gramEnd"/>
    </w:p>
    <w:p w:rsidR="007C69CC" w:rsidRPr="00957760" w:rsidRDefault="007C69CC" w:rsidP="007C69CC">
      <w:pPr>
        <w:pStyle w:val="GvdeMetni"/>
        <w:spacing w:before="146" w:line="484" w:lineRule="auto"/>
        <w:ind w:right="681"/>
        <w:jc w:val="both"/>
      </w:pPr>
      <w:r>
        <w:t xml:space="preserve">                 </w:t>
      </w:r>
      <w:proofErr w:type="spellStart"/>
      <w:proofErr w:type="gramStart"/>
      <w:r w:rsidRPr="00957760">
        <w:t>Arz</w:t>
      </w:r>
      <w:proofErr w:type="spellEnd"/>
      <w:r>
        <w:t xml:space="preserve"> </w:t>
      </w:r>
      <w:proofErr w:type="spellStart"/>
      <w:r w:rsidRPr="00957760">
        <w:t>ederim</w:t>
      </w:r>
      <w:proofErr w:type="spellEnd"/>
      <w:r w:rsidRPr="00957760">
        <w:t>.</w:t>
      </w:r>
      <w:proofErr w:type="gramEnd"/>
    </w:p>
    <w:p w:rsidR="007C69CC" w:rsidRPr="00957760" w:rsidRDefault="007C69CC" w:rsidP="007C69CC">
      <w:pPr>
        <w:pStyle w:val="GvdeMetni"/>
      </w:pPr>
    </w:p>
    <w:p w:rsidR="007C69CC" w:rsidRPr="00957760" w:rsidRDefault="007C69CC" w:rsidP="007C69CC">
      <w:pPr>
        <w:pStyle w:val="GvdeMetni"/>
      </w:pPr>
    </w:p>
    <w:p w:rsidR="007C69CC" w:rsidRPr="00957760" w:rsidRDefault="007C69CC" w:rsidP="007C69CC">
      <w:pPr>
        <w:pStyle w:val="GvdeMetni"/>
      </w:pPr>
      <w:r>
        <w:t xml:space="preserve">                                                                                                                               </w:t>
      </w:r>
    </w:p>
    <w:p w:rsidR="007C69CC" w:rsidRPr="00957760" w:rsidRDefault="007C69CC" w:rsidP="007C69CC">
      <w:pPr>
        <w:pStyle w:val="GvdeMetni"/>
        <w:spacing w:before="7"/>
      </w:pPr>
    </w:p>
    <w:p w:rsidR="007C69CC" w:rsidRPr="00957760" w:rsidRDefault="007C69CC" w:rsidP="007C69CC">
      <w:pPr>
        <w:rPr>
          <w:sz w:val="24"/>
          <w:szCs w:val="24"/>
        </w:rPr>
        <w:sectPr w:rsidR="007C69CC" w:rsidRPr="00957760">
          <w:pgSz w:w="11910" w:h="16840"/>
          <w:pgMar w:top="1600" w:right="880" w:bottom="280" w:left="900" w:header="708" w:footer="708" w:gutter="0"/>
          <w:cols w:space="708"/>
        </w:sectPr>
      </w:pPr>
    </w:p>
    <w:p w:rsidR="007C69CC" w:rsidRPr="00957760" w:rsidRDefault="007C69CC" w:rsidP="007C69CC">
      <w:pPr>
        <w:pStyle w:val="GvdeMetni"/>
        <w:spacing w:before="70"/>
        <w:ind w:left="698" w:right="-20"/>
      </w:pPr>
      <w:r>
        <w:lastRenderedPageBreak/>
        <w:t xml:space="preserve"> </w:t>
      </w:r>
      <w:r w:rsidR="00CC0289">
        <w:t xml:space="preserve">    </w:t>
      </w:r>
      <w:proofErr w:type="spellStart"/>
      <w:r w:rsidRPr="00957760">
        <w:t>Adres</w:t>
      </w:r>
      <w:proofErr w:type="spellEnd"/>
      <w:r w:rsidRPr="00957760">
        <w:t>:</w:t>
      </w:r>
      <w:r>
        <w:t xml:space="preserve">                                                                                              </w:t>
      </w:r>
    </w:p>
    <w:p w:rsidR="007C69CC" w:rsidRDefault="007C69CC" w:rsidP="007C69CC">
      <w:pPr>
        <w:pStyle w:val="GvdeMetni"/>
        <w:spacing w:before="4"/>
      </w:pPr>
      <w:r>
        <w:t xml:space="preserve">            </w:t>
      </w:r>
      <w:r w:rsidR="00CC0289">
        <w:t xml:space="preserve"> </w:t>
      </w:r>
      <w:r w:rsidRPr="00957760">
        <w:t>Tel:</w:t>
      </w:r>
    </w:p>
    <w:p w:rsidR="007C69CC" w:rsidRPr="00957760" w:rsidRDefault="007C69CC" w:rsidP="007C69CC">
      <w:pPr>
        <w:pStyle w:val="GvdeMetni"/>
        <w:spacing w:before="4"/>
      </w:pPr>
      <w:r>
        <w:t xml:space="preserve">             </w:t>
      </w:r>
      <w:proofErr w:type="spellStart"/>
      <w:r w:rsidRPr="00957760">
        <w:t>Faks</w:t>
      </w:r>
      <w:proofErr w:type="spellEnd"/>
      <w:r w:rsidRPr="00957760">
        <w:t>:</w:t>
      </w:r>
    </w:p>
    <w:p w:rsidR="007C69CC" w:rsidRPr="007C69CC" w:rsidRDefault="007C69CC" w:rsidP="00CC0289">
      <w:pPr>
        <w:pStyle w:val="GvdeMetni"/>
        <w:ind w:left="4248"/>
      </w:pPr>
      <w:r w:rsidRPr="00957760">
        <w:br w:type="column"/>
      </w:r>
      <w:r>
        <w:lastRenderedPageBreak/>
        <w:t xml:space="preserve">                                                                                                         </w:t>
      </w:r>
      <w:r w:rsidR="00CC0289">
        <w:t xml:space="preserve">                                    </w:t>
      </w:r>
      <w:r>
        <w:t xml:space="preserve">Firma </w:t>
      </w:r>
    </w:p>
    <w:p w:rsidR="007C69CC" w:rsidRDefault="00CC0289" w:rsidP="007C69CC">
      <w:pPr>
        <w:spacing w:after="0" w:line="302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Kaşe</w:t>
      </w:r>
    </w:p>
    <w:p w:rsidR="00CC0289" w:rsidRDefault="00CC0289" w:rsidP="007C69CC">
      <w:pPr>
        <w:spacing w:after="0" w:line="302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İmza</w:t>
      </w:r>
    </w:p>
    <w:p w:rsidR="007C69CC" w:rsidRPr="00957760" w:rsidRDefault="007C69CC" w:rsidP="00CC0289">
      <w:pPr>
        <w:spacing w:line="302" w:lineRule="auto"/>
        <w:ind w:left="4248"/>
        <w:rPr>
          <w:sz w:val="24"/>
          <w:szCs w:val="24"/>
        </w:rPr>
        <w:sectPr w:rsidR="007C69CC" w:rsidRPr="00957760">
          <w:type w:val="continuous"/>
          <w:pgSz w:w="11910" w:h="16840"/>
          <w:pgMar w:top="640" w:right="880" w:bottom="280" w:left="900" w:header="708" w:footer="708" w:gutter="0"/>
          <w:cols w:num="2" w:space="708" w:equalWidth="0">
            <w:col w:w="1338" w:space="2811"/>
            <w:col w:w="5981"/>
          </w:cols>
        </w:sectPr>
      </w:pPr>
    </w:p>
    <w:p w:rsidR="007C69CC" w:rsidRPr="00957760" w:rsidRDefault="007C69CC" w:rsidP="007C69CC">
      <w:pPr>
        <w:pStyle w:val="GvdeMetni"/>
        <w:rPr>
          <w:b/>
        </w:rPr>
      </w:pPr>
    </w:p>
    <w:p w:rsidR="007C69CC" w:rsidRDefault="007C69CC" w:rsidP="007C69CC"/>
    <w:p w:rsidR="00E562CD" w:rsidRDefault="00E562CD"/>
    <w:sectPr w:rsidR="00E562CD" w:rsidSect="008A2552">
      <w:type w:val="continuous"/>
      <w:pgSz w:w="11910" w:h="16840"/>
      <w:pgMar w:top="640" w:right="880" w:bottom="280" w:left="9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C69CC"/>
    <w:rsid w:val="007C69CC"/>
    <w:rsid w:val="00863DF0"/>
    <w:rsid w:val="00A50310"/>
    <w:rsid w:val="00B731E5"/>
    <w:rsid w:val="00CC0289"/>
    <w:rsid w:val="00D40F39"/>
    <w:rsid w:val="00E5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1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7C69C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7C69C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lk11">
    <w:name w:val="Başlık 11"/>
    <w:basedOn w:val="Normal"/>
    <w:uiPriority w:val="1"/>
    <w:qFormat/>
    <w:rsid w:val="007C69CC"/>
    <w:pPr>
      <w:widowControl w:val="0"/>
      <w:spacing w:after="0" w:line="275" w:lineRule="exact"/>
      <w:ind w:left="10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7</cp:revision>
  <cp:lastPrinted>2020-11-20T14:33:00Z</cp:lastPrinted>
  <dcterms:created xsi:type="dcterms:W3CDTF">2020-11-20T14:28:00Z</dcterms:created>
  <dcterms:modified xsi:type="dcterms:W3CDTF">2020-11-23T07:59:00Z</dcterms:modified>
</cp:coreProperties>
</file>